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48362 Kloštar Podravski, 1. svibnja 50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</w:t>
      </w:r>
      <w:r w:rsidR="00087A4F">
        <w:rPr>
          <w:rFonts w:ascii="Times New Roman" w:hAnsi="Times New Roman" w:cs="Times New Roman"/>
          <w:sz w:val="24"/>
          <w:szCs w:val="24"/>
        </w:rPr>
        <w:t>23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2137-38-20-4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087A4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87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MREŽNA STRANICA ŠKOLE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Obavijest kandidatima po objavljenom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natječaju za radno mjesto</w:t>
      </w:r>
    </w:p>
    <w:p w:rsidR="00735689" w:rsidRDefault="00735689" w:rsidP="00735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vas da je po natječaju za radno mjesto:</w:t>
      </w: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7A4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087A4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87A4F">
        <w:rPr>
          <w:rFonts w:ascii="Times New Roman" w:hAnsi="Times New Roman" w:cs="Times New Roman"/>
          <w:sz w:val="24"/>
          <w:szCs w:val="24"/>
        </w:rPr>
        <w:t xml:space="preserve"> njemačkog jezika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 od 40 sati tjedno izabran </w:t>
      </w:r>
      <w:r w:rsidR="00087A4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087A4F">
        <w:rPr>
          <w:rFonts w:ascii="Times New Roman" w:hAnsi="Times New Roman" w:cs="Times New Roman"/>
          <w:sz w:val="24"/>
          <w:szCs w:val="24"/>
        </w:rPr>
        <w:t>Jakopčević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7A4F">
        <w:rPr>
          <w:rFonts w:ascii="Times New Roman" w:hAnsi="Times New Roman" w:cs="Times New Roman"/>
          <w:sz w:val="24"/>
          <w:szCs w:val="24"/>
        </w:rPr>
        <w:t>maturant gimnazije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689" w:rsidRDefault="00735689" w:rsidP="007356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5689" w:rsidRDefault="00087A4F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33</w:t>
      </w:r>
      <w:r w:rsidR="00735689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356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735689">
        <w:rPr>
          <w:rFonts w:ascii="Times New Roman" w:hAnsi="Times New Roman" w:cs="Times New Roman"/>
          <w:sz w:val="24"/>
          <w:szCs w:val="24"/>
        </w:rPr>
        <w:t xml:space="preserve"> 2020. godine dao prethodnu suglasnost za zapošljavanje izabranog kandidata.</w:t>
      </w: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trajao od </w:t>
      </w:r>
      <w:r w:rsidR="00087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do </w:t>
      </w:r>
      <w:r w:rsidR="00087A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7A4F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 2020. godine, a bio je objavljen na oglasnim pločama i mrežnim stranicama Hrvatskog zavoda za zapošljavanje, Ispostava Đurđevac i OŠ Kloštar Podravski.</w:t>
      </w: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Izabrani kandidat </w:t>
      </w:r>
      <w:r w:rsidR="00087A4F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ispunjava uvjet u pogledu vrste</w:t>
      </w:r>
      <w:r w:rsidR="00087A4F">
        <w:rPr>
          <w:rFonts w:ascii="Times New Roman" w:hAnsi="Times New Roman" w:cs="Times New Roman"/>
          <w:sz w:val="24"/>
          <w:szCs w:val="24"/>
        </w:rPr>
        <w:t xml:space="preserve"> i stupnja</w:t>
      </w:r>
      <w:r>
        <w:rPr>
          <w:rFonts w:ascii="Times New Roman" w:hAnsi="Times New Roman" w:cs="Times New Roman"/>
          <w:sz w:val="24"/>
          <w:szCs w:val="24"/>
        </w:rPr>
        <w:t xml:space="preserve"> stručne spreme,</w:t>
      </w:r>
      <w:r w:rsidR="00087A4F">
        <w:rPr>
          <w:rFonts w:ascii="Times New Roman" w:hAnsi="Times New Roman" w:cs="Times New Roman"/>
          <w:sz w:val="24"/>
          <w:szCs w:val="24"/>
        </w:rPr>
        <w:t xml:space="preserve"> bio je jedini kandidat,</w:t>
      </w:r>
      <w:r>
        <w:rPr>
          <w:rFonts w:ascii="Times New Roman" w:hAnsi="Times New Roman" w:cs="Times New Roman"/>
          <w:sz w:val="24"/>
          <w:szCs w:val="24"/>
        </w:rPr>
        <w:t xml:space="preserve"> a dostavio je svu traženu dokumentaciju pa se radni odnos zasniva na određeno</w:t>
      </w:r>
      <w:r w:rsidR="00087A4F">
        <w:rPr>
          <w:rFonts w:ascii="Times New Roman" w:hAnsi="Times New Roman" w:cs="Times New Roman"/>
          <w:sz w:val="24"/>
          <w:szCs w:val="24"/>
        </w:rPr>
        <w:t xml:space="preserve"> do povratka na rad zamjenjivane učiteljice, a najdulje do 30. lipnja 2020. godine.</w:t>
      </w:r>
      <w:bookmarkStart w:id="0" w:name="_GoBack"/>
      <w:bookmarkEnd w:id="0"/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735689" w:rsidRDefault="00735689" w:rsidP="0073568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9"/>
    <w:rsid w:val="00087A4F"/>
    <w:rsid w:val="00735689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35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35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2020-02-27T06:29:00Z</cp:lastPrinted>
  <dcterms:created xsi:type="dcterms:W3CDTF">2020-02-27T06:27:00Z</dcterms:created>
  <dcterms:modified xsi:type="dcterms:W3CDTF">2020-03-17T07:41:00Z</dcterms:modified>
</cp:coreProperties>
</file>