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Plan upisa u prvi razred osnovne škole za školsku godinu 2025./2026.</w:t>
      </w:r>
    </w:p>
    <w:p w:rsidR="00283F08" w:rsidRDefault="00283F08"/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U prvi razred osnovne škole u školskoj godini 2025./2026., na području Koprivničko- križevačke županije upisuju se djeca koja do 1. travnja 2025. godine imaju navršenih šest godina života i to djeca rođena u razdoblju od 1. travnja 2018. godine do 31. ožujka 2019. godine, kao i djeca kojoj je prošle školske godine odgođen upis ili iz drugih razloga nisu upisana u školu.</w:t>
      </w:r>
    </w:p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Zahtjevi za upis djeteta u prvi razred, prijevremeni upis ili oslobađanje od upisa se podnose putem aplikacije dostupne na internet adresi </w:t>
      </w:r>
      <w:hyperlink r:id="rId5" w:history="1">
        <w:r w:rsidRPr="00D70ACE">
          <w:rPr>
            <w:rFonts w:ascii="Times New Roman" w:eastAsia="Times New Roman" w:hAnsi="Times New Roman" w:cs="Times New Roman"/>
            <w:bCs/>
            <w:color w:val="222222"/>
            <w:kern w:val="36"/>
            <w:sz w:val="24"/>
            <w:szCs w:val="24"/>
            <w:lang w:eastAsia="hr-HR"/>
          </w:rPr>
          <w:t>https://osnovne.e-upisi.hr/</w:t>
        </w:r>
      </w:hyperlink>
    </w:p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Rokovi za upis su slijedeći:</w:t>
      </w:r>
    </w:p>
    <w:p w:rsidR="00D70ACE" w:rsidRPr="00D70ACE" w:rsidRDefault="00D70ACE" w:rsidP="00D70A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zahtjevi za redovne upise se podnose od 15. veljače do 15. ožujka 2025. godine,</w:t>
      </w:r>
    </w:p>
    <w:p w:rsidR="00D70ACE" w:rsidRPr="00D70ACE" w:rsidRDefault="00D70ACE" w:rsidP="00D70A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zahtjevi za redovne upise za djecu s teškoćama se podnose od 1. veljače do 15. travnja 2025. godine,</w:t>
      </w:r>
    </w:p>
    <w:p w:rsidR="00D70ACE" w:rsidRPr="00D70ACE" w:rsidRDefault="00D70ACE" w:rsidP="00D70A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zahtjevi za prijevremene upise se podnose od 15. veljače do 31. ožujka 2025. godine,</w:t>
      </w:r>
    </w:p>
    <w:p w:rsidR="00D70ACE" w:rsidRPr="00D70ACE" w:rsidRDefault="00D70ACE" w:rsidP="00D70A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zahtjevi za privremeno oslobađanje od upisa se podnose od 15. veljače do 31. ožujka 2025. godine.</w:t>
      </w:r>
    </w:p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Po podnošenju zahtjeva za redovan upis u osnovnu školu upisno povjerenstvo škole će pri pregledu djeteta procijeniti da li je potrebno odgoditi upis.</w:t>
      </w:r>
    </w:p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Pozive za obvezne preglede djece dorasle za upis u prvi razred s navedenim mjestom, vremenom i rasporedom utvrđivanja psihofizičkog stanja djeteta te popisom medicinske i ostale dokumentacije potrebne za postupanje Stručnih povjerenstava osnovnih škola, pripremit će osnovna škola te pravovremeno obavijestiti roditelje/skrbnike.</w:t>
      </w:r>
    </w:p>
    <w:p w:rsid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 xml:space="preserve">Upis u prvi razred osnovne škole će se obavit najkasnije do 30. lipnja 2025. godine, a svaka osnovna škola će sama u navedenom terminu odrediti datum upisa u svojoj školi i o tome izvijestiti roditelje/skrbnike budućih </w:t>
      </w:r>
      <w:proofErr w:type="spellStart"/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prvašića</w:t>
      </w:r>
      <w:proofErr w:type="spellEnd"/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.</w:t>
      </w:r>
    </w:p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</w:p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hr-HR"/>
        </w:rPr>
        <w:t>Sve uvjete redovnih i prijevremenih upisa možete naći u nastavku:</w:t>
      </w:r>
    </w:p>
    <w:p w:rsidR="00D70ACE" w:rsidRPr="00D70ACE" w:rsidRDefault="00D70ACE" w:rsidP="00D70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</w:pPr>
      <w:r w:rsidRPr="00D70ACE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>poveznice</w:t>
      </w:r>
      <w:bookmarkStart w:id="0" w:name="_GoBack"/>
      <w:bookmarkEnd w:id="0"/>
    </w:p>
    <w:sectPr w:rsidR="00D70ACE" w:rsidRPr="00D7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6003"/>
    <w:multiLevelType w:val="multilevel"/>
    <w:tmpl w:val="1F8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A"/>
    <w:rsid w:val="0001715A"/>
    <w:rsid w:val="00283F08"/>
    <w:rsid w:val="00D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EA6E"/>
  <w15:chartTrackingRefBased/>
  <w15:docId w15:val="{30C13FA0-E3DB-4FCF-9750-B7ACAFD2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GROFICA</dc:creator>
  <cp:keywords/>
  <dc:description/>
  <cp:lastModifiedBy>GROFICA</cp:lastModifiedBy>
  <cp:revision>2</cp:revision>
  <dcterms:created xsi:type="dcterms:W3CDTF">2025-01-24T08:46:00Z</dcterms:created>
  <dcterms:modified xsi:type="dcterms:W3CDTF">2025-01-24T08:53:00Z</dcterms:modified>
</cp:coreProperties>
</file>